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D6DF" w14:textId="2C515776" w:rsidR="008337E0" w:rsidRPr="00F3547C" w:rsidRDefault="002B3976" w:rsidP="00F354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re|engage</w:t>
      </w:r>
      <w:proofErr w:type="spellEnd"/>
      <w:r>
        <w:rPr>
          <w:b/>
          <w:sz w:val="32"/>
          <w:szCs w:val="32"/>
        </w:rPr>
        <w:t xml:space="preserve"> </w:t>
      </w:r>
      <w:r w:rsidR="00F3547C">
        <w:rPr>
          <w:b/>
          <w:sz w:val="32"/>
          <w:szCs w:val="32"/>
        </w:rPr>
        <w:t>Childcare Information</w:t>
      </w:r>
    </w:p>
    <w:p w14:paraId="11BF076D" w14:textId="77777777" w:rsidR="00556753" w:rsidRDefault="00556753" w:rsidP="00F3547C">
      <w:pPr>
        <w:rPr>
          <w:b/>
          <w:u w:val="single"/>
        </w:rPr>
      </w:pPr>
    </w:p>
    <w:p w14:paraId="688C8EFA" w14:textId="431A0E09" w:rsidR="007E5556" w:rsidRPr="0099025C" w:rsidRDefault="00CC1D40" w:rsidP="00F3547C">
      <w:pPr>
        <w:rPr>
          <w:rFonts w:asciiTheme="minorHAnsi" w:hAnsiTheme="minorHAnsi"/>
          <w:b/>
        </w:rPr>
      </w:pPr>
      <w:r w:rsidRPr="0099025C">
        <w:rPr>
          <w:rFonts w:asciiTheme="minorHAnsi" w:hAnsiTheme="minorHAnsi"/>
          <w:b/>
        </w:rPr>
        <w:t>Age and Cost Information</w:t>
      </w:r>
    </w:p>
    <w:p w14:paraId="6FBF1A56" w14:textId="6E5B5B52" w:rsidR="00CC1D40" w:rsidRPr="0099025C" w:rsidRDefault="00CC1D40" w:rsidP="00CC1D40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99025C">
        <w:rPr>
          <w:rFonts w:asciiTheme="minorHAnsi" w:eastAsia="Times New Roman" w:hAnsiTheme="minorHAnsi"/>
          <w:color w:val="000000"/>
          <w:shd w:val="clear" w:color="auto" w:fill="FFFFFF"/>
        </w:rPr>
        <w:t xml:space="preserve">Childcare is available by reservation for children 4 mo. - 3rd grade. If you have a child in that age range but also other children who are 10-11, they can usually accommodate them too. There is no cost for </w:t>
      </w:r>
      <w:proofErr w:type="gramStart"/>
      <w:r w:rsidRPr="0099025C">
        <w:rPr>
          <w:rFonts w:asciiTheme="minorHAnsi" w:eastAsia="Times New Roman" w:hAnsiTheme="minorHAnsi"/>
          <w:color w:val="000000"/>
          <w:shd w:val="clear" w:color="auto" w:fill="FFFFFF"/>
        </w:rPr>
        <w:t>childcare</w:t>
      </w:r>
      <w:proofErr w:type="gramEnd"/>
      <w:r w:rsidRPr="0099025C">
        <w:rPr>
          <w:rFonts w:asciiTheme="minorHAnsi" w:eastAsia="Times New Roman" w:hAnsiTheme="minorHAnsi"/>
          <w:color w:val="000000"/>
          <w:shd w:val="clear" w:color="auto" w:fill="FFFFFF"/>
        </w:rPr>
        <w:t xml:space="preserve"> but you can make a suggestion donation of $</w:t>
      </w:r>
      <w:r w:rsidR="0043618B" w:rsidRPr="0099025C">
        <w:rPr>
          <w:rFonts w:asciiTheme="minorHAnsi" w:eastAsia="Times New Roman" w:hAnsiTheme="minorHAnsi"/>
          <w:color w:val="000000"/>
          <w:shd w:val="clear" w:color="auto" w:fill="FFFFFF"/>
        </w:rPr>
        <w:t>5</w:t>
      </w:r>
      <w:r w:rsidRPr="0099025C">
        <w:rPr>
          <w:rFonts w:asciiTheme="minorHAnsi" w:eastAsia="Times New Roman" w:hAnsiTheme="minorHAnsi"/>
          <w:color w:val="000000"/>
          <w:shd w:val="clear" w:color="auto" w:fill="FFFFFF"/>
        </w:rPr>
        <w:t xml:space="preserve"> per visit if you wish, when you check in your children.</w:t>
      </w:r>
    </w:p>
    <w:p w14:paraId="1C376A36" w14:textId="548A6C2E" w:rsidR="00CC1D40" w:rsidRPr="0099025C" w:rsidRDefault="00CC1D40" w:rsidP="00CC1D40">
      <w:pPr>
        <w:rPr>
          <w:rFonts w:asciiTheme="minorHAnsi" w:eastAsia="Times New Roman" w:hAnsiTheme="minorHAnsi"/>
          <w:b/>
          <w:bCs/>
          <w:color w:val="000000"/>
        </w:rPr>
      </w:pPr>
      <w:r w:rsidRPr="0099025C">
        <w:rPr>
          <w:rFonts w:asciiTheme="minorHAnsi" w:eastAsia="Times New Roman" w:hAnsiTheme="minorHAnsi"/>
          <w:b/>
          <w:bCs/>
          <w:color w:val="000000"/>
          <w:shd w:val="clear" w:color="auto" w:fill="FFFFFF"/>
        </w:rPr>
        <w:t>MAKING A RESERVATION</w:t>
      </w:r>
    </w:p>
    <w:p w14:paraId="0515368C" w14:textId="549B756B" w:rsidR="00CC1D40" w:rsidRPr="0099025C" w:rsidRDefault="00CC1D40" w:rsidP="00CC1D40">
      <w:pPr>
        <w:rPr>
          <w:rFonts w:asciiTheme="minorHAnsi" w:eastAsia="Times New Roman" w:hAnsiTheme="minorHAnsi"/>
          <w:color w:val="000000"/>
        </w:rPr>
      </w:pPr>
      <w:r w:rsidRPr="0099025C">
        <w:rPr>
          <w:rFonts w:asciiTheme="minorHAnsi" w:eastAsia="Times New Roman" w:hAnsiTheme="minorHAnsi"/>
          <w:b/>
          <w:bCs/>
          <w:color w:val="000000"/>
          <w:u w:val="single"/>
        </w:rPr>
        <w:t>You will need to make a reservation each week</w:t>
      </w:r>
      <w:r w:rsidRPr="0099025C">
        <w:rPr>
          <w:rFonts w:asciiTheme="minorHAnsi" w:eastAsia="Times New Roman" w:hAnsiTheme="minorHAnsi"/>
          <w:b/>
          <w:bCs/>
          <w:color w:val="000000"/>
        </w:rPr>
        <w:t>.</w:t>
      </w:r>
      <w:r w:rsidRPr="0099025C">
        <w:rPr>
          <w:rFonts w:asciiTheme="minorHAnsi" w:eastAsia="Times New Roman" w:hAnsiTheme="minorHAnsi"/>
          <w:color w:val="000000"/>
        </w:rPr>
        <w:t xml:space="preserve"> You can register for childcare one week ahead of the date you need it, until 24 hours before your event. </w:t>
      </w:r>
      <w:r w:rsidR="0043618B" w:rsidRPr="0099025C">
        <w:rPr>
          <w:rFonts w:asciiTheme="minorHAnsi" w:eastAsia="Times New Roman" w:hAnsiTheme="minorHAnsi"/>
          <w:color w:val="000000"/>
        </w:rPr>
        <w:t>Childcare</w:t>
      </w:r>
      <w:r w:rsidRPr="0099025C">
        <w:rPr>
          <w:rFonts w:asciiTheme="minorHAnsi" w:eastAsia="Times New Roman" w:hAnsiTheme="minorHAnsi"/>
          <w:color w:val="000000"/>
        </w:rPr>
        <w:t xml:space="preserve"> reservations can be made for next week starting </w:t>
      </w:r>
      <w:r w:rsidR="0043618B" w:rsidRPr="0099025C">
        <w:rPr>
          <w:rFonts w:asciiTheme="minorHAnsi" w:eastAsia="Times New Roman" w:hAnsiTheme="minorHAnsi"/>
          <w:color w:val="000000"/>
        </w:rPr>
        <w:t>Thursday evening</w:t>
      </w:r>
      <w:r w:rsidRPr="0099025C">
        <w:rPr>
          <w:rFonts w:asciiTheme="minorHAnsi" w:eastAsia="Times New Roman" w:hAnsiTheme="minorHAnsi"/>
          <w:color w:val="000000"/>
        </w:rPr>
        <w:t xml:space="preserve"> </w:t>
      </w:r>
      <w:r w:rsidR="0043618B" w:rsidRPr="0099025C">
        <w:rPr>
          <w:rFonts w:asciiTheme="minorHAnsi" w:eastAsia="Times New Roman" w:hAnsiTheme="minorHAnsi"/>
          <w:color w:val="000000"/>
        </w:rPr>
        <w:t>until</w:t>
      </w:r>
      <w:r w:rsidRPr="0099025C">
        <w:rPr>
          <w:rFonts w:asciiTheme="minorHAnsi" w:eastAsia="Times New Roman" w:hAnsiTheme="minorHAnsi"/>
          <w:color w:val="000000"/>
        </w:rPr>
        <w:t xml:space="preserve"> </w:t>
      </w:r>
      <w:r w:rsidR="0043618B" w:rsidRPr="0099025C">
        <w:rPr>
          <w:rFonts w:asciiTheme="minorHAnsi" w:eastAsia="Times New Roman" w:hAnsiTheme="minorHAnsi"/>
          <w:color w:val="000000"/>
        </w:rPr>
        <w:t xml:space="preserve">7pm on Wednesday nights. </w:t>
      </w:r>
    </w:p>
    <w:p w14:paraId="16E89ED8" w14:textId="58F29540" w:rsidR="00CC1D40" w:rsidRPr="0099025C" w:rsidRDefault="00CC1D40" w:rsidP="00CC1D40">
      <w:pPr>
        <w:rPr>
          <w:rFonts w:asciiTheme="minorHAnsi" w:eastAsia="Times New Roman" w:hAnsiTheme="minorHAnsi"/>
          <w:color w:val="000000"/>
        </w:rPr>
      </w:pPr>
      <w:r w:rsidRPr="0099025C">
        <w:rPr>
          <w:rFonts w:asciiTheme="minorHAnsi" w:eastAsia="Times New Roman" w:hAnsiTheme="minorHAnsi"/>
          <w:b/>
          <w:bCs/>
          <w:color w:val="000000"/>
          <w:u w:val="single"/>
          <w:shd w:val="clear" w:color="auto" w:fill="FFFFFF"/>
        </w:rPr>
        <w:t>To register</w:t>
      </w:r>
      <w:r w:rsidRPr="0099025C">
        <w:rPr>
          <w:rFonts w:asciiTheme="minorHAnsi" w:eastAsia="Times New Roman" w:hAnsiTheme="minorHAnsi"/>
          <w:color w:val="000000"/>
          <w:shd w:val="clear" w:color="auto" w:fill="FFFFFF"/>
        </w:rPr>
        <w:t xml:space="preserve"> go to: </w:t>
      </w:r>
      <w:hyperlink r:id="rId6" w:history="1">
        <w:r w:rsidRPr="0099025C">
          <w:rPr>
            <w:rFonts w:asciiTheme="minorHAnsi" w:eastAsia="Times New Roman" w:hAnsiTheme="minorHAnsi"/>
            <w:color w:val="0000FF"/>
            <w:u w:val="single"/>
            <w:shd w:val="clear" w:color="auto" w:fill="FFFFFF"/>
          </w:rPr>
          <w:t>dentonbible.org/childcare</w:t>
        </w:r>
      </w:hyperlink>
      <w:r w:rsidRPr="0099025C">
        <w:rPr>
          <w:rFonts w:asciiTheme="minorHAnsi" w:eastAsia="Times New Roman" w:hAnsiTheme="minorHAnsi"/>
          <w:color w:val="000000"/>
          <w:shd w:val="clear" w:color="auto" w:fill="FFFFFF"/>
        </w:rPr>
        <w:t> Scroll down to the Thursday night childcare icon date for next week’s date. Click that and then click Sign up.</w:t>
      </w:r>
    </w:p>
    <w:p w14:paraId="5D8A1F88" w14:textId="239E1E77" w:rsidR="00CC1D40" w:rsidRPr="0099025C" w:rsidRDefault="00CC1D40" w:rsidP="00CC1D40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99025C">
        <w:rPr>
          <w:rFonts w:asciiTheme="minorHAnsi" w:eastAsia="Times New Roman" w:hAnsiTheme="minorHAnsi"/>
          <w:color w:val="000000"/>
          <w:shd w:val="clear" w:color="auto" w:fill="FFFFFF"/>
        </w:rPr>
        <w:t>Provide the names and ages of your children. Further instructions are on the childcare webpage.</w:t>
      </w:r>
    </w:p>
    <w:p w14:paraId="16B479A6" w14:textId="77777777" w:rsidR="00CC1D40" w:rsidRPr="0099025C" w:rsidRDefault="00CC1D40" w:rsidP="00CC1D40">
      <w:pPr>
        <w:rPr>
          <w:rFonts w:asciiTheme="minorHAnsi" w:eastAsia="Times New Roman" w:hAnsiTheme="minorHAnsi"/>
          <w:b/>
          <w:bCs/>
          <w:color w:val="000000"/>
        </w:rPr>
      </w:pPr>
      <w:r w:rsidRPr="0099025C">
        <w:rPr>
          <w:rFonts w:asciiTheme="minorHAnsi" w:eastAsia="Times New Roman" w:hAnsiTheme="minorHAnsi"/>
          <w:b/>
          <w:bCs/>
          <w:color w:val="000000"/>
        </w:rPr>
        <w:t xml:space="preserve">CANCELLING YOUR CHILDCARE RESERVATION </w:t>
      </w:r>
    </w:p>
    <w:p w14:paraId="24AB8749" w14:textId="77777777" w:rsidR="00CC1D40" w:rsidRPr="0099025C" w:rsidRDefault="00CC1D40" w:rsidP="00CC1D40">
      <w:pPr>
        <w:rPr>
          <w:rFonts w:asciiTheme="minorHAnsi" w:hAnsiTheme="minorHAnsi"/>
          <w:b/>
          <w:bCs/>
          <w:lang w:eastAsia="en-US"/>
        </w:rPr>
      </w:pPr>
      <w:r w:rsidRPr="0099025C">
        <w:rPr>
          <w:rFonts w:asciiTheme="minorHAnsi" w:eastAsia="Times New Roman" w:hAnsiTheme="minorHAnsi"/>
          <w:b/>
          <w:bCs/>
          <w:color w:val="000000"/>
        </w:rPr>
        <w:t xml:space="preserve">If you make a reservation but will not be bringing your children to childcare you must cancel your reservation. To cancel call Gail Wells at 940-453-5505. </w:t>
      </w:r>
      <w:r w:rsidRPr="0099025C">
        <w:rPr>
          <w:rFonts w:asciiTheme="minorHAnsi" w:hAnsiTheme="minorHAnsi"/>
          <w:b/>
          <w:bCs/>
        </w:rPr>
        <w:t xml:space="preserve">Childcare hires workers based on </w:t>
      </w:r>
      <w:proofErr w:type="gramStart"/>
      <w:r w:rsidRPr="0099025C">
        <w:rPr>
          <w:rFonts w:asciiTheme="minorHAnsi" w:hAnsiTheme="minorHAnsi"/>
          <w:b/>
          <w:bCs/>
        </w:rPr>
        <w:t>reservations</w:t>
      </w:r>
      <w:proofErr w:type="gramEnd"/>
      <w:r w:rsidRPr="0099025C">
        <w:rPr>
          <w:rFonts w:asciiTheme="minorHAnsi" w:hAnsiTheme="minorHAnsi"/>
          <w:b/>
          <w:bCs/>
        </w:rPr>
        <w:t xml:space="preserve"> so cancellations help them use our funds wisely.</w:t>
      </w:r>
    </w:p>
    <w:p w14:paraId="0403893C" w14:textId="77777777" w:rsidR="00CC1D40" w:rsidRPr="0099025C" w:rsidRDefault="00CC1D40" w:rsidP="00CC1D40">
      <w:pPr>
        <w:rPr>
          <w:rFonts w:asciiTheme="minorHAnsi" w:eastAsia="Times New Roman" w:hAnsiTheme="minorHAnsi"/>
          <w:color w:val="000000"/>
        </w:rPr>
      </w:pPr>
    </w:p>
    <w:p w14:paraId="6A56F4AB" w14:textId="27602ECC" w:rsidR="00CC1D40" w:rsidRPr="0099025C" w:rsidRDefault="00CC1D40" w:rsidP="00F3547C">
      <w:pPr>
        <w:rPr>
          <w:rFonts w:asciiTheme="minorHAnsi" w:hAnsiTheme="minorHAnsi"/>
          <w:b/>
          <w:bCs/>
        </w:rPr>
      </w:pPr>
      <w:r w:rsidRPr="0099025C">
        <w:rPr>
          <w:rFonts w:asciiTheme="minorHAnsi" w:hAnsiTheme="minorHAnsi"/>
          <w:b/>
          <w:bCs/>
        </w:rPr>
        <w:t>WHERE IS CHILDCARE?</w:t>
      </w:r>
    </w:p>
    <w:p w14:paraId="43FEAA42" w14:textId="28C68ACC" w:rsidR="002B4FAD" w:rsidRPr="0099025C" w:rsidRDefault="00556753" w:rsidP="00F3547C">
      <w:pPr>
        <w:rPr>
          <w:rFonts w:asciiTheme="minorHAnsi" w:hAnsiTheme="minorHAnsi"/>
        </w:rPr>
      </w:pPr>
      <w:r w:rsidRPr="0099025C">
        <w:rPr>
          <w:rFonts w:asciiTheme="minorHAnsi" w:hAnsiTheme="minorHAnsi"/>
        </w:rPr>
        <w:t>Parents should d</w:t>
      </w:r>
      <w:r w:rsidR="002B4FAD" w:rsidRPr="0099025C">
        <w:rPr>
          <w:rFonts w:asciiTheme="minorHAnsi" w:hAnsiTheme="minorHAnsi"/>
        </w:rPr>
        <w:t xml:space="preserve">rop off </w:t>
      </w:r>
      <w:r w:rsidRPr="0099025C">
        <w:rPr>
          <w:rFonts w:asciiTheme="minorHAnsi" w:hAnsiTheme="minorHAnsi"/>
        </w:rPr>
        <w:t xml:space="preserve">their children at </w:t>
      </w:r>
      <w:r w:rsidR="002B4FAD" w:rsidRPr="0099025C">
        <w:rPr>
          <w:rFonts w:asciiTheme="minorHAnsi" w:hAnsiTheme="minorHAnsi"/>
        </w:rPr>
        <w:t xml:space="preserve">childcare </w:t>
      </w:r>
      <w:r w:rsidR="002B4FAD" w:rsidRPr="0099025C">
        <w:rPr>
          <w:rFonts w:asciiTheme="minorHAnsi" w:hAnsiTheme="minorHAnsi"/>
          <w:b/>
        </w:rPr>
        <w:t>fi</w:t>
      </w:r>
      <w:r w:rsidRPr="0099025C">
        <w:rPr>
          <w:rFonts w:asciiTheme="minorHAnsi" w:hAnsiTheme="minorHAnsi"/>
          <w:b/>
        </w:rPr>
        <w:t>rst</w:t>
      </w:r>
      <w:r w:rsidRPr="0099025C">
        <w:rPr>
          <w:rFonts w:asciiTheme="minorHAnsi" w:hAnsiTheme="minorHAnsi"/>
        </w:rPr>
        <w:t xml:space="preserve">, then come to </w:t>
      </w:r>
      <w:proofErr w:type="spellStart"/>
      <w:r w:rsidRPr="0099025C">
        <w:rPr>
          <w:rFonts w:asciiTheme="minorHAnsi" w:hAnsiTheme="minorHAnsi"/>
        </w:rPr>
        <w:t>re|engage</w:t>
      </w:r>
      <w:proofErr w:type="spellEnd"/>
      <w:r w:rsidRPr="0099025C">
        <w:rPr>
          <w:rFonts w:asciiTheme="minorHAnsi" w:hAnsiTheme="minorHAnsi"/>
        </w:rPr>
        <w:t>. Parents</w:t>
      </w:r>
      <w:r w:rsidR="002B4FAD" w:rsidRPr="0099025C">
        <w:rPr>
          <w:rFonts w:asciiTheme="minorHAnsi" w:hAnsiTheme="minorHAnsi"/>
        </w:rPr>
        <w:t xml:space="preserve"> may drop children off at 6:45 p.m. in</w:t>
      </w:r>
      <w:r w:rsidR="0098295D" w:rsidRPr="0099025C">
        <w:rPr>
          <w:rFonts w:asciiTheme="minorHAnsi" w:hAnsiTheme="minorHAnsi"/>
        </w:rPr>
        <w:t xml:space="preserve"> the Children’s Learni</w:t>
      </w:r>
      <w:r w:rsidR="00AF7FFB" w:rsidRPr="0099025C">
        <w:rPr>
          <w:rFonts w:asciiTheme="minorHAnsi" w:hAnsiTheme="minorHAnsi"/>
        </w:rPr>
        <w:t>ng Center</w:t>
      </w:r>
      <w:r w:rsidRPr="0099025C">
        <w:rPr>
          <w:rFonts w:asciiTheme="minorHAnsi" w:hAnsiTheme="minorHAnsi"/>
        </w:rPr>
        <w:t xml:space="preserve"> (CLC)</w:t>
      </w:r>
      <w:r w:rsidR="00AF7FFB" w:rsidRPr="0099025C">
        <w:rPr>
          <w:rFonts w:asciiTheme="minorHAnsi" w:hAnsiTheme="minorHAnsi"/>
        </w:rPr>
        <w:t xml:space="preserve"> located at the east</w:t>
      </w:r>
      <w:r w:rsidR="0098295D" w:rsidRPr="0099025C">
        <w:rPr>
          <w:rFonts w:asciiTheme="minorHAnsi" w:hAnsiTheme="minorHAnsi"/>
        </w:rPr>
        <w:t xml:space="preserve"> end of the Main building.</w:t>
      </w:r>
      <w:r w:rsidRPr="0099025C">
        <w:rPr>
          <w:rFonts w:asciiTheme="minorHAnsi" w:hAnsiTheme="minorHAnsi"/>
        </w:rPr>
        <w:t xml:space="preserve"> Parents</w:t>
      </w:r>
      <w:r w:rsidR="00AF7FFB" w:rsidRPr="0099025C">
        <w:rPr>
          <w:rFonts w:asciiTheme="minorHAnsi" w:hAnsiTheme="minorHAnsi"/>
        </w:rPr>
        <w:t xml:space="preserve"> can use the entranc</w:t>
      </w:r>
      <w:r w:rsidR="00086AFB" w:rsidRPr="0099025C">
        <w:rPr>
          <w:rFonts w:asciiTheme="minorHAnsi" w:hAnsiTheme="minorHAnsi"/>
        </w:rPr>
        <w:t>e next to the play</w:t>
      </w:r>
      <w:r w:rsidR="00AF7FFB" w:rsidRPr="0099025C">
        <w:rPr>
          <w:rFonts w:asciiTheme="minorHAnsi" w:hAnsiTheme="minorHAnsi"/>
        </w:rPr>
        <w:t>ground area.</w:t>
      </w:r>
      <w:r w:rsidR="00D77785" w:rsidRPr="0099025C">
        <w:rPr>
          <w:rFonts w:asciiTheme="minorHAnsi" w:hAnsiTheme="minorHAnsi"/>
        </w:rPr>
        <w:t xml:space="preserve"> The </w:t>
      </w:r>
      <w:proofErr w:type="spellStart"/>
      <w:r w:rsidR="00D77785" w:rsidRPr="0099025C">
        <w:rPr>
          <w:rFonts w:asciiTheme="minorHAnsi" w:hAnsiTheme="minorHAnsi"/>
        </w:rPr>
        <w:t>re|engage</w:t>
      </w:r>
      <w:proofErr w:type="spellEnd"/>
      <w:r w:rsidR="00D77785" w:rsidRPr="0099025C">
        <w:rPr>
          <w:rFonts w:asciiTheme="minorHAnsi" w:hAnsiTheme="minorHAnsi"/>
        </w:rPr>
        <w:t xml:space="preserve"> </w:t>
      </w:r>
      <w:r w:rsidR="00D77785" w:rsidRPr="0099025C">
        <w:rPr>
          <w:rFonts w:asciiTheme="minorHAnsi" w:hAnsiTheme="minorHAnsi"/>
          <w:b/>
        </w:rPr>
        <w:t>a</w:t>
      </w:r>
      <w:r w:rsidR="00C1231B" w:rsidRPr="0099025C">
        <w:rPr>
          <w:rFonts w:asciiTheme="minorHAnsi" w:hAnsiTheme="minorHAnsi"/>
          <w:b/>
        </w:rPr>
        <w:t>ccess code is 52523</w:t>
      </w:r>
      <w:r w:rsidR="000366AA" w:rsidRPr="0099025C">
        <w:rPr>
          <w:rFonts w:asciiTheme="minorHAnsi" w:hAnsiTheme="minorHAnsi"/>
        </w:rPr>
        <w:t>. Use this code on the keypad at the door.</w:t>
      </w:r>
    </w:p>
    <w:p w14:paraId="63C786C1" w14:textId="6D5A8A34" w:rsidR="00CC1D40" w:rsidRPr="0099025C" w:rsidRDefault="00CC1D40" w:rsidP="00F3547C">
      <w:pPr>
        <w:rPr>
          <w:rFonts w:asciiTheme="minorHAnsi" w:hAnsiTheme="minorHAnsi"/>
          <w:b/>
          <w:bCs/>
        </w:rPr>
      </w:pPr>
      <w:r w:rsidRPr="0099025C">
        <w:rPr>
          <w:rFonts w:asciiTheme="minorHAnsi" w:hAnsiTheme="minorHAnsi"/>
          <w:b/>
          <w:bCs/>
        </w:rPr>
        <w:t>ARE LAST MINUTE RESERVATIONS POSSIBLE?</w:t>
      </w:r>
    </w:p>
    <w:p w14:paraId="3FD3D9C2" w14:textId="008DE56E" w:rsidR="000366AA" w:rsidRPr="0099025C" w:rsidRDefault="00CC1D40" w:rsidP="000366A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  <w:r w:rsidRPr="0099025C">
        <w:rPr>
          <w:rFonts w:asciiTheme="minorHAnsi" w:hAnsiTheme="minorHAnsi"/>
          <w:u w:val="single"/>
          <w:lang w:eastAsia="en-US"/>
        </w:rPr>
        <w:t xml:space="preserve">If you don’t make a reservation and your babysitter falls through at the last minute, contact Gail Wells at 940-453-5505 to see if they have room that night. They usually can fit you </w:t>
      </w:r>
      <w:proofErr w:type="gramStart"/>
      <w:r w:rsidRPr="0099025C">
        <w:rPr>
          <w:rFonts w:asciiTheme="minorHAnsi" w:hAnsiTheme="minorHAnsi"/>
          <w:u w:val="single"/>
          <w:lang w:eastAsia="en-US"/>
        </w:rPr>
        <w:t>in, but</w:t>
      </w:r>
      <w:proofErr w:type="gramEnd"/>
      <w:r w:rsidRPr="0099025C">
        <w:rPr>
          <w:rFonts w:asciiTheme="minorHAnsi" w:hAnsiTheme="minorHAnsi"/>
          <w:u w:val="single"/>
          <w:lang w:eastAsia="en-US"/>
        </w:rPr>
        <w:t xml:space="preserve"> must keep a certain worker to child ratio.</w:t>
      </w:r>
    </w:p>
    <w:p w14:paraId="482AFA6E" w14:textId="1502D435" w:rsidR="000366AA" w:rsidRPr="0099025C" w:rsidRDefault="000366AA" w:rsidP="000366A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</w:p>
    <w:p w14:paraId="7A21188F" w14:textId="25BEDDC7" w:rsidR="004520E5" w:rsidRPr="0099025C" w:rsidRDefault="000366AA" w:rsidP="00556753">
      <w:pPr>
        <w:rPr>
          <w:rFonts w:asciiTheme="minorHAnsi" w:hAnsiTheme="minorHAnsi"/>
          <w:u w:val="single"/>
        </w:rPr>
      </w:pPr>
      <w:r w:rsidRPr="0099025C">
        <w:rPr>
          <w:rFonts w:asciiTheme="minorHAnsi" w:hAnsiTheme="minorHAnsi"/>
        </w:rPr>
        <w:tab/>
      </w:r>
    </w:p>
    <w:p w14:paraId="62B8251A" w14:textId="77777777" w:rsidR="00556753" w:rsidRPr="0099025C" w:rsidRDefault="00556753" w:rsidP="00F3547C">
      <w:pPr>
        <w:rPr>
          <w:rFonts w:asciiTheme="minorHAnsi" w:hAnsiTheme="minorHAnsi"/>
          <w:b/>
        </w:rPr>
      </w:pPr>
      <w:r w:rsidRPr="0099025C">
        <w:rPr>
          <w:rFonts w:asciiTheme="minorHAnsi" w:hAnsiTheme="minorHAnsi"/>
          <w:b/>
        </w:rPr>
        <w:t>Families New to Denton Bible Church</w:t>
      </w:r>
    </w:p>
    <w:p w14:paraId="1F6D5CD5" w14:textId="4655BE33" w:rsidR="00F3189D" w:rsidRDefault="00515F33" w:rsidP="00CC1D40">
      <w:pPr>
        <w:rPr>
          <w:rFonts w:asciiTheme="minorHAnsi" w:hAnsiTheme="minorHAnsi"/>
        </w:rPr>
      </w:pPr>
      <w:r>
        <w:rPr>
          <w:rFonts w:asciiTheme="minorHAnsi" w:hAnsiTheme="minorHAnsi"/>
        </w:rPr>
        <w:t>If you have never used DBC childcare you may be asked</w:t>
      </w:r>
      <w:r w:rsidR="00025B26" w:rsidRPr="0099025C">
        <w:rPr>
          <w:rFonts w:asciiTheme="minorHAnsi" w:hAnsiTheme="minorHAnsi"/>
        </w:rPr>
        <w:t xml:space="preserve"> to fill out a </w:t>
      </w:r>
      <w:r w:rsidR="00556753" w:rsidRPr="0099025C">
        <w:rPr>
          <w:rFonts w:asciiTheme="minorHAnsi" w:hAnsiTheme="minorHAnsi"/>
          <w:i/>
        </w:rPr>
        <w:t>Family R</w:t>
      </w:r>
      <w:r w:rsidR="00597CA8" w:rsidRPr="0099025C">
        <w:rPr>
          <w:rFonts w:asciiTheme="minorHAnsi" w:hAnsiTheme="minorHAnsi"/>
          <w:i/>
        </w:rPr>
        <w:t>egistration F</w:t>
      </w:r>
      <w:r w:rsidR="00025B26" w:rsidRPr="0099025C">
        <w:rPr>
          <w:rFonts w:asciiTheme="minorHAnsi" w:hAnsiTheme="minorHAnsi"/>
          <w:i/>
        </w:rPr>
        <w:t>orm</w:t>
      </w:r>
      <w:r w:rsidR="00025B26" w:rsidRPr="0099025C">
        <w:rPr>
          <w:rFonts w:asciiTheme="minorHAnsi" w:hAnsiTheme="minorHAnsi"/>
        </w:rPr>
        <w:t xml:space="preserve"> for childcare</w:t>
      </w:r>
      <w:r>
        <w:rPr>
          <w:rFonts w:asciiTheme="minorHAnsi" w:hAnsiTheme="minorHAnsi"/>
        </w:rPr>
        <w:t xml:space="preserve"> when you arrive to drop off your children.</w:t>
      </w:r>
    </w:p>
    <w:p w14:paraId="626E8C15" w14:textId="77777777" w:rsidR="00515F33" w:rsidRPr="0099025C" w:rsidRDefault="00515F33" w:rsidP="00CC1D40">
      <w:pPr>
        <w:rPr>
          <w:rFonts w:asciiTheme="minorHAnsi" w:hAnsiTheme="minorHAnsi"/>
        </w:rPr>
      </w:pPr>
    </w:p>
    <w:p w14:paraId="35F032FC" w14:textId="77777777" w:rsidR="00EA7BE0" w:rsidRPr="0099025C" w:rsidRDefault="002B4FAD" w:rsidP="00F3547C">
      <w:pPr>
        <w:rPr>
          <w:rFonts w:asciiTheme="minorHAnsi" w:hAnsiTheme="minorHAnsi"/>
          <w:b/>
        </w:rPr>
      </w:pPr>
      <w:r w:rsidRPr="0099025C">
        <w:rPr>
          <w:rFonts w:asciiTheme="minorHAnsi" w:hAnsiTheme="minorHAnsi"/>
          <w:b/>
        </w:rPr>
        <w:lastRenderedPageBreak/>
        <w:t>Food</w:t>
      </w:r>
    </w:p>
    <w:p w14:paraId="5AE0CF2D" w14:textId="77777777" w:rsidR="00B46425" w:rsidRPr="0099025C" w:rsidRDefault="00B46425" w:rsidP="00F3547C">
      <w:pPr>
        <w:rPr>
          <w:rFonts w:asciiTheme="minorHAnsi" w:hAnsiTheme="minorHAnsi"/>
        </w:rPr>
      </w:pPr>
      <w:r w:rsidRPr="0099025C">
        <w:rPr>
          <w:rFonts w:asciiTheme="minorHAnsi" w:hAnsiTheme="minorHAnsi"/>
        </w:rPr>
        <w:t xml:space="preserve">Children must eat dinner before </w:t>
      </w:r>
      <w:r w:rsidR="00196451" w:rsidRPr="0099025C">
        <w:rPr>
          <w:rFonts w:asciiTheme="minorHAnsi" w:hAnsiTheme="minorHAnsi"/>
        </w:rPr>
        <w:t xml:space="preserve">coming to childcare. If a parent brings food </w:t>
      </w:r>
      <w:r w:rsidR="00A62558" w:rsidRPr="0099025C">
        <w:rPr>
          <w:rFonts w:asciiTheme="minorHAnsi" w:hAnsiTheme="minorHAnsi"/>
        </w:rPr>
        <w:t>for</w:t>
      </w:r>
      <w:r w:rsidR="00196451" w:rsidRPr="0099025C">
        <w:rPr>
          <w:rFonts w:asciiTheme="minorHAnsi" w:hAnsiTheme="minorHAnsi"/>
        </w:rPr>
        <w:t xml:space="preserve"> their children, a parent </w:t>
      </w:r>
      <w:r w:rsidRPr="0099025C">
        <w:rPr>
          <w:rFonts w:asciiTheme="minorHAnsi" w:hAnsiTheme="minorHAnsi"/>
        </w:rPr>
        <w:t xml:space="preserve">will need to sit down with them outside of childcare while they eat. It creates </w:t>
      </w:r>
      <w:r w:rsidR="00EA7BE0" w:rsidRPr="0099025C">
        <w:rPr>
          <w:rFonts w:asciiTheme="minorHAnsi" w:hAnsiTheme="minorHAnsi"/>
        </w:rPr>
        <w:t xml:space="preserve">a </w:t>
      </w:r>
      <w:r w:rsidRPr="0099025C">
        <w:rPr>
          <w:rFonts w:asciiTheme="minorHAnsi" w:hAnsiTheme="minorHAnsi"/>
        </w:rPr>
        <w:t>p</w:t>
      </w:r>
      <w:r w:rsidR="00EA7BE0" w:rsidRPr="0099025C">
        <w:rPr>
          <w:rFonts w:asciiTheme="minorHAnsi" w:hAnsiTheme="minorHAnsi"/>
        </w:rPr>
        <w:t>roblem</w:t>
      </w:r>
      <w:r w:rsidRPr="0099025C">
        <w:rPr>
          <w:rFonts w:asciiTheme="minorHAnsi" w:hAnsiTheme="minorHAnsi"/>
        </w:rPr>
        <w:t xml:space="preserve"> when one child has food and the others do not. </w:t>
      </w:r>
    </w:p>
    <w:p w14:paraId="7D78E52F" w14:textId="77777777" w:rsidR="004520E5" w:rsidRPr="0099025C" w:rsidRDefault="00B46425" w:rsidP="004520E5">
      <w:pPr>
        <w:rPr>
          <w:rFonts w:asciiTheme="minorHAnsi" w:hAnsiTheme="minorHAnsi"/>
        </w:rPr>
      </w:pPr>
      <w:r w:rsidRPr="0099025C">
        <w:rPr>
          <w:rFonts w:asciiTheme="minorHAnsi" w:hAnsiTheme="minorHAnsi"/>
        </w:rPr>
        <w:t>A small snack will b</w:t>
      </w:r>
      <w:r w:rsidR="00196451" w:rsidRPr="0099025C">
        <w:rPr>
          <w:rFonts w:asciiTheme="minorHAnsi" w:hAnsiTheme="minorHAnsi"/>
        </w:rPr>
        <w:t>e provided during the evening for</w:t>
      </w:r>
      <w:r w:rsidRPr="0099025C">
        <w:rPr>
          <w:rFonts w:asciiTheme="minorHAnsi" w:hAnsiTheme="minorHAnsi"/>
        </w:rPr>
        <w:t xml:space="preserve"> all children. You should </w:t>
      </w:r>
      <w:r w:rsidRPr="0099025C">
        <w:rPr>
          <w:rFonts w:asciiTheme="minorHAnsi" w:hAnsiTheme="minorHAnsi"/>
          <w:u w:val="single"/>
        </w:rPr>
        <w:t>not</w:t>
      </w:r>
      <w:r w:rsidRPr="0099025C">
        <w:rPr>
          <w:rFonts w:asciiTheme="minorHAnsi" w:hAnsiTheme="minorHAnsi"/>
        </w:rPr>
        <w:t xml:space="preserve"> send snacks with your child unless they have food allergies or a special diet.</w:t>
      </w:r>
    </w:p>
    <w:p w14:paraId="21FD353C" w14:textId="77777777" w:rsidR="00174AB7" w:rsidRPr="0099025C" w:rsidRDefault="004041AB" w:rsidP="00F3547C">
      <w:pPr>
        <w:rPr>
          <w:rFonts w:asciiTheme="minorHAnsi" w:hAnsiTheme="minorHAnsi"/>
          <w:b/>
        </w:rPr>
      </w:pPr>
      <w:r w:rsidRPr="0099025C">
        <w:rPr>
          <w:rFonts w:asciiTheme="minorHAnsi" w:hAnsiTheme="minorHAnsi"/>
          <w:b/>
        </w:rPr>
        <w:t>Parking for Childcare</w:t>
      </w:r>
    </w:p>
    <w:p w14:paraId="348BE972" w14:textId="77777777" w:rsidR="000366AA" w:rsidRPr="0099025C" w:rsidRDefault="000366AA" w:rsidP="000366A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  <w:r w:rsidRPr="0099025C">
        <w:rPr>
          <w:rFonts w:asciiTheme="minorHAnsi" w:hAnsiTheme="minorHAnsi"/>
          <w:lang w:eastAsia="en-US"/>
        </w:rPr>
        <w:t>We encourage parents to park on the north side of the Children’s Learning Center (CLC) in the</w:t>
      </w:r>
    </w:p>
    <w:p w14:paraId="594A49C4" w14:textId="109AEE58" w:rsidR="00086AFB" w:rsidRPr="0099025C" w:rsidRDefault="000366AA" w:rsidP="00BD22A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  <w:r w:rsidRPr="0099025C">
        <w:rPr>
          <w:rFonts w:asciiTheme="minorHAnsi" w:hAnsiTheme="minorHAnsi"/>
          <w:lang w:eastAsia="en-US"/>
        </w:rPr>
        <w:t>main building and use the entrance closest to the playground. There is a small keypad at that</w:t>
      </w:r>
      <w:r w:rsidR="0043618B" w:rsidRPr="0099025C">
        <w:rPr>
          <w:rFonts w:asciiTheme="minorHAnsi" w:hAnsiTheme="minorHAnsi"/>
          <w:lang w:eastAsia="en-US"/>
        </w:rPr>
        <w:t xml:space="preserve"> </w:t>
      </w:r>
      <w:r w:rsidR="00BD22A4" w:rsidRPr="0099025C">
        <w:rPr>
          <w:rFonts w:asciiTheme="minorHAnsi" w:hAnsiTheme="minorHAnsi"/>
          <w:lang w:eastAsia="en-US"/>
        </w:rPr>
        <w:t xml:space="preserve">door. The </w:t>
      </w:r>
      <w:proofErr w:type="spellStart"/>
      <w:r w:rsidR="00BD22A4" w:rsidRPr="0099025C">
        <w:rPr>
          <w:rFonts w:asciiTheme="minorHAnsi" w:hAnsiTheme="minorHAnsi"/>
          <w:lang w:eastAsia="en-US"/>
        </w:rPr>
        <w:t>re|</w:t>
      </w:r>
      <w:r w:rsidRPr="0099025C">
        <w:rPr>
          <w:rFonts w:asciiTheme="minorHAnsi" w:hAnsiTheme="minorHAnsi"/>
          <w:lang w:eastAsia="en-US"/>
        </w:rPr>
        <w:t>engage</w:t>
      </w:r>
      <w:proofErr w:type="spellEnd"/>
      <w:r w:rsidRPr="0099025C">
        <w:rPr>
          <w:rFonts w:asciiTheme="minorHAnsi" w:hAnsiTheme="minorHAnsi"/>
          <w:lang w:eastAsia="en-US"/>
        </w:rPr>
        <w:t xml:space="preserve"> code is </w:t>
      </w:r>
      <w:r w:rsidR="00C1231B" w:rsidRPr="0099025C">
        <w:rPr>
          <w:rFonts w:asciiTheme="minorHAnsi" w:hAnsiTheme="minorHAnsi"/>
          <w:b/>
          <w:lang w:eastAsia="en-US"/>
        </w:rPr>
        <w:t>52523</w:t>
      </w:r>
      <w:r w:rsidRPr="0099025C">
        <w:rPr>
          <w:rFonts w:asciiTheme="minorHAnsi" w:hAnsiTheme="minorHAnsi"/>
          <w:lang w:eastAsia="en-US"/>
        </w:rPr>
        <w:t>. Use this code to access the building. After dropping off your</w:t>
      </w:r>
      <w:r w:rsidR="0043618B" w:rsidRPr="0099025C">
        <w:rPr>
          <w:rFonts w:asciiTheme="minorHAnsi" w:hAnsiTheme="minorHAnsi"/>
          <w:lang w:eastAsia="en-US"/>
        </w:rPr>
        <w:t xml:space="preserve"> </w:t>
      </w:r>
      <w:r w:rsidRPr="0099025C">
        <w:rPr>
          <w:rFonts w:asciiTheme="minorHAnsi" w:hAnsiTheme="minorHAnsi"/>
          <w:lang w:eastAsia="en-US"/>
        </w:rPr>
        <w:t xml:space="preserve">children, you can walk through the </w:t>
      </w:r>
      <w:r w:rsidR="00BD22A4" w:rsidRPr="0099025C">
        <w:rPr>
          <w:rFonts w:asciiTheme="minorHAnsi" w:hAnsiTheme="minorHAnsi"/>
          <w:lang w:eastAsia="en-US"/>
        </w:rPr>
        <w:t xml:space="preserve">main </w:t>
      </w:r>
      <w:r w:rsidRPr="0099025C">
        <w:rPr>
          <w:rFonts w:asciiTheme="minorHAnsi" w:hAnsiTheme="minorHAnsi"/>
          <w:lang w:eastAsia="en-US"/>
        </w:rPr>
        <w:t xml:space="preserve">building foyer to the </w:t>
      </w:r>
      <w:r w:rsidR="00BD22A4" w:rsidRPr="0099025C">
        <w:rPr>
          <w:rFonts w:asciiTheme="minorHAnsi" w:hAnsiTheme="minorHAnsi"/>
          <w:lang w:eastAsia="en-US"/>
        </w:rPr>
        <w:t>Student Ministry Center Auditorium</w:t>
      </w:r>
      <w:r w:rsidRPr="0099025C">
        <w:rPr>
          <w:rFonts w:asciiTheme="minorHAnsi" w:hAnsiTheme="minorHAnsi"/>
          <w:lang w:eastAsia="en-US"/>
        </w:rPr>
        <w:t>, following the signs for</w:t>
      </w:r>
      <w:r w:rsidR="00BD22A4" w:rsidRPr="0099025C">
        <w:rPr>
          <w:rFonts w:asciiTheme="minorHAnsi" w:hAnsiTheme="minorHAnsi"/>
          <w:lang w:eastAsia="en-US"/>
        </w:rPr>
        <w:t xml:space="preserve"> </w:t>
      </w:r>
      <w:proofErr w:type="spellStart"/>
      <w:r w:rsidR="00BD22A4" w:rsidRPr="0099025C">
        <w:rPr>
          <w:rFonts w:asciiTheme="minorHAnsi" w:hAnsiTheme="minorHAnsi"/>
          <w:lang w:eastAsia="en-US"/>
        </w:rPr>
        <w:t>re|engage</w:t>
      </w:r>
      <w:proofErr w:type="spellEnd"/>
      <w:r w:rsidR="00BD22A4" w:rsidRPr="0099025C">
        <w:rPr>
          <w:rFonts w:asciiTheme="minorHAnsi" w:hAnsiTheme="minorHAnsi"/>
          <w:lang w:eastAsia="en-US"/>
        </w:rPr>
        <w:t xml:space="preserve"> or park by the Student Ministry Center.</w:t>
      </w:r>
    </w:p>
    <w:p w14:paraId="1A603B75" w14:textId="77777777" w:rsidR="00B60281" w:rsidRPr="0099025C" w:rsidRDefault="00B60281" w:rsidP="00BD22A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</w:p>
    <w:p w14:paraId="6BCDC4BD" w14:textId="52AF5C84" w:rsidR="00A81D01" w:rsidRPr="0099025C" w:rsidRDefault="00A81D01" w:rsidP="00A81D0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lang w:eastAsia="en-US"/>
        </w:rPr>
      </w:pPr>
      <w:r w:rsidRPr="0099025C">
        <w:rPr>
          <w:rFonts w:asciiTheme="minorHAnsi" w:hAnsiTheme="minorHAnsi"/>
          <w:b/>
          <w:lang w:eastAsia="en-US"/>
        </w:rPr>
        <w:t>Br</w:t>
      </w:r>
      <w:r w:rsidR="00C1231B" w:rsidRPr="0099025C">
        <w:rPr>
          <w:rFonts w:asciiTheme="minorHAnsi" w:hAnsiTheme="minorHAnsi"/>
          <w:b/>
          <w:lang w:eastAsia="en-US"/>
        </w:rPr>
        <w:t xml:space="preserve">inging Children &amp; Infants to </w:t>
      </w:r>
      <w:proofErr w:type="spellStart"/>
      <w:r w:rsidR="00C1231B" w:rsidRPr="0099025C">
        <w:rPr>
          <w:rFonts w:asciiTheme="minorHAnsi" w:hAnsiTheme="minorHAnsi"/>
          <w:b/>
          <w:lang w:eastAsia="en-US"/>
        </w:rPr>
        <w:t>re|</w:t>
      </w:r>
      <w:r w:rsidRPr="0099025C">
        <w:rPr>
          <w:rFonts w:asciiTheme="minorHAnsi" w:hAnsiTheme="minorHAnsi"/>
          <w:b/>
          <w:lang w:eastAsia="en-US"/>
        </w:rPr>
        <w:t>engage</w:t>
      </w:r>
      <w:proofErr w:type="spellEnd"/>
    </w:p>
    <w:p w14:paraId="23867807" w14:textId="77777777" w:rsidR="00A81D01" w:rsidRPr="0099025C" w:rsidRDefault="00A81D01" w:rsidP="00A81D0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lang w:eastAsia="en-US"/>
        </w:rPr>
      </w:pPr>
    </w:p>
    <w:p w14:paraId="11FCD7D2" w14:textId="526F175B" w:rsidR="0076649F" w:rsidRPr="0099025C" w:rsidRDefault="00A81D01" w:rsidP="00B6028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  <w:r w:rsidRPr="0099025C">
        <w:rPr>
          <w:rFonts w:asciiTheme="minorHAnsi" w:hAnsiTheme="minorHAnsi"/>
          <w:b/>
          <w:bCs/>
          <w:lang w:eastAsia="en-US"/>
        </w:rPr>
        <w:t xml:space="preserve">Only infants up to 4 </w:t>
      </w:r>
      <w:r w:rsidR="00BD22A4" w:rsidRPr="0099025C">
        <w:rPr>
          <w:rFonts w:asciiTheme="minorHAnsi" w:hAnsiTheme="minorHAnsi"/>
          <w:b/>
          <w:bCs/>
          <w:lang w:eastAsia="en-US"/>
        </w:rPr>
        <w:t xml:space="preserve">months old may </w:t>
      </w:r>
      <w:r w:rsidR="00CC1D40" w:rsidRPr="0099025C">
        <w:rPr>
          <w:rFonts w:asciiTheme="minorHAnsi" w:hAnsiTheme="minorHAnsi"/>
          <w:b/>
          <w:bCs/>
          <w:lang w:eastAsia="en-US"/>
        </w:rPr>
        <w:t>come</w:t>
      </w:r>
      <w:r w:rsidR="00BD22A4" w:rsidRPr="0099025C">
        <w:rPr>
          <w:rFonts w:asciiTheme="minorHAnsi" w:hAnsiTheme="minorHAnsi"/>
          <w:b/>
          <w:bCs/>
          <w:lang w:eastAsia="en-US"/>
        </w:rPr>
        <w:t xml:space="preserve"> to </w:t>
      </w:r>
      <w:proofErr w:type="spellStart"/>
      <w:r w:rsidR="00BD22A4" w:rsidRPr="0099025C">
        <w:rPr>
          <w:rFonts w:asciiTheme="minorHAnsi" w:hAnsiTheme="minorHAnsi"/>
          <w:b/>
          <w:bCs/>
          <w:lang w:eastAsia="en-US"/>
        </w:rPr>
        <w:t>re|</w:t>
      </w:r>
      <w:r w:rsidRPr="0099025C">
        <w:rPr>
          <w:rFonts w:asciiTheme="minorHAnsi" w:hAnsiTheme="minorHAnsi"/>
          <w:b/>
          <w:bCs/>
          <w:lang w:eastAsia="en-US"/>
        </w:rPr>
        <w:t>engage</w:t>
      </w:r>
      <w:proofErr w:type="spellEnd"/>
      <w:r w:rsidR="00CC1D40" w:rsidRPr="0099025C">
        <w:rPr>
          <w:rFonts w:asciiTheme="minorHAnsi" w:hAnsiTheme="minorHAnsi"/>
          <w:b/>
          <w:bCs/>
          <w:lang w:eastAsia="en-US"/>
        </w:rPr>
        <w:t xml:space="preserve"> with you</w:t>
      </w:r>
      <w:r w:rsidRPr="0099025C">
        <w:rPr>
          <w:rFonts w:asciiTheme="minorHAnsi" w:hAnsiTheme="minorHAnsi"/>
          <w:lang w:eastAsia="en-US"/>
        </w:rPr>
        <w:t>, but we encourage you to arrange</w:t>
      </w:r>
      <w:r w:rsidR="00CC1D40" w:rsidRPr="0099025C">
        <w:rPr>
          <w:rFonts w:asciiTheme="minorHAnsi" w:hAnsiTheme="minorHAnsi"/>
          <w:lang w:eastAsia="en-US"/>
        </w:rPr>
        <w:t xml:space="preserve"> </w:t>
      </w:r>
      <w:r w:rsidRPr="0099025C">
        <w:rPr>
          <w:rFonts w:asciiTheme="minorHAnsi" w:hAnsiTheme="minorHAnsi"/>
          <w:lang w:eastAsia="en-US"/>
        </w:rPr>
        <w:t>childcare for</w:t>
      </w:r>
      <w:r w:rsidR="00BD22A4" w:rsidRPr="0099025C">
        <w:rPr>
          <w:rFonts w:asciiTheme="minorHAnsi" w:hAnsiTheme="minorHAnsi"/>
          <w:lang w:eastAsia="en-US"/>
        </w:rPr>
        <w:t xml:space="preserve"> them whenever</w:t>
      </w:r>
      <w:r w:rsidRPr="0099025C">
        <w:rPr>
          <w:rFonts w:asciiTheme="minorHAnsi" w:hAnsiTheme="minorHAnsi"/>
          <w:lang w:eastAsia="en-US"/>
        </w:rPr>
        <w:t xml:space="preserve"> possible. At 4 months, you </w:t>
      </w:r>
      <w:r w:rsidR="00BD22A4" w:rsidRPr="0099025C">
        <w:rPr>
          <w:rFonts w:asciiTheme="minorHAnsi" w:hAnsiTheme="minorHAnsi"/>
          <w:lang w:eastAsia="en-US"/>
        </w:rPr>
        <w:t>can</w:t>
      </w:r>
      <w:r w:rsidRPr="0099025C">
        <w:rPr>
          <w:rFonts w:asciiTheme="minorHAnsi" w:hAnsiTheme="minorHAnsi"/>
          <w:lang w:eastAsia="en-US"/>
        </w:rPr>
        <w:t xml:space="preserve"> make a childcare reservation for</w:t>
      </w:r>
      <w:r w:rsidR="00CC1D40" w:rsidRPr="0099025C">
        <w:rPr>
          <w:rFonts w:asciiTheme="minorHAnsi" w:hAnsiTheme="minorHAnsi"/>
          <w:lang w:eastAsia="en-US"/>
        </w:rPr>
        <w:t xml:space="preserve"> </w:t>
      </w:r>
      <w:r w:rsidRPr="0099025C">
        <w:rPr>
          <w:rFonts w:asciiTheme="minorHAnsi" w:hAnsiTheme="minorHAnsi"/>
          <w:lang w:eastAsia="en-US"/>
        </w:rPr>
        <w:t xml:space="preserve">them with our DBC Childcare or </w:t>
      </w:r>
      <w:r w:rsidR="00B60281" w:rsidRPr="0099025C">
        <w:rPr>
          <w:rFonts w:asciiTheme="minorHAnsi" w:hAnsiTheme="minorHAnsi"/>
          <w:lang w:eastAsia="en-US"/>
        </w:rPr>
        <w:t>you may wish to make your own arrangements</w:t>
      </w:r>
      <w:r w:rsidRPr="0099025C">
        <w:rPr>
          <w:rFonts w:asciiTheme="minorHAnsi" w:hAnsiTheme="minorHAnsi"/>
          <w:lang w:eastAsia="en-US"/>
        </w:rPr>
        <w:t>. Our small group rooms are not large</w:t>
      </w:r>
      <w:r w:rsidR="00B60281" w:rsidRPr="0099025C">
        <w:rPr>
          <w:rFonts w:asciiTheme="minorHAnsi" w:hAnsiTheme="minorHAnsi"/>
          <w:lang w:eastAsia="en-US"/>
        </w:rPr>
        <w:t xml:space="preserve"> </w:t>
      </w:r>
      <w:r w:rsidRPr="0099025C">
        <w:rPr>
          <w:rFonts w:asciiTheme="minorHAnsi" w:hAnsiTheme="minorHAnsi"/>
          <w:lang w:eastAsia="en-US"/>
        </w:rPr>
        <w:t xml:space="preserve">enough for strollers, but you may bring an infant carrier. </w:t>
      </w:r>
      <w:r w:rsidR="00B60281" w:rsidRPr="0099025C">
        <w:rPr>
          <w:rFonts w:asciiTheme="minorHAnsi" w:hAnsiTheme="minorHAnsi"/>
          <w:lang w:eastAsia="en-US"/>
        </w:rPr>
        <w:t>We encourage you to use our childcare so that</w:t>
      </w:r>
      <w:r w:rsidRPr="0099025C">
        <w:rPr>
          <w:rFonts w:asciiTheme="minorHAnsi" w:hAnsiTheme="minorHAnsi"/>
          <w:lang w:eastAsia="en-US"/>
        </w:rPr>
        <w:t xml:space="preserve"> </w:t>
      </w:r>
      <w:r w:rsidR="00B60281" w:rsidRPr="0099025C">
        <w:rPr>
          <w:rFonts w:asciiTheme="minorHAnsi" w:hAnsiTheme="minorHAnsi"/>
          <w:lang w:eastAsia="en-US"/>
        </w:rPr>
        <w:t xml:space="preserve">both </w:t>
      </w:r>
      <w:r w:rsidRPr="0099025C">
        <w:rPr>
          <w:rFonts w:asciiTheme="minorHAnsi" w:hAnsiTheme="minorHAnsi"/>
          <w:lang w:eastAsia="en-US"/>
        </w:rPr>
        <w:t>you and the other couples in your</w:t>
      </w:r>
      <w:r w:rsidR="00B60281" w:rsidRPr="0099025C">
        <w:rPr>
          <w:rFonts w:asciiTheme="minorHAnsi" w:hAnsiTheme="minorHAnsi"/>
          <w:lang w:eastAsia="en-US"/>
        </w:rPr>
        <w:t xml:space="preserve"> </w:t>
      </w:r>
      <w:r w:rsidRPr="0099025C">
        <w:rPr>
          <w:rFonts w:asciiTheme="minorHAnsi" w:hAnsiTheme="minorHAnsi"/>
          <w:lang w:eastAsia="en-US"/>
        </w:rPr>
        <w:t>group will benefit from being able to focus on the lesson without distractions.</w:t>
      </w:r>
    </w:p>
    <w:p w14:paraId="55429AA3" w14:textId="77777777" w:rsidR="00B60281" w:rsidRPr="0099025C" w:rsidRDefault="00B60281" w:rsidP="00B6028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</w:p>
    <w:p w14:paraId="773351B4" w14:textId="06D25537" w:rsidR="00B60281" w:rsidRPr="0099025C" w:rsidRDefault="00B60281" w:rsidP="00B6028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eastAsia="en-US"/>
        </w:rPr>
      </w:pPr>
      <w:r w:rsidRPr="0099025C">
        <w:rPr>
          <w:rFonts w:asciiTheme="minorHAnsi" w:hAnsiTheme="minorHAnsi"/>
          <w:lang w:eastAsia="en-US"/>
        </w:rPr>
        <w:t xml:space="preserve">Older children may not attend </w:t>
      </w:r>
      <w:proofErr w:type="spellStart"/>
      <w:r w:rsidRPr="0099025C">
        <w:rPr>
          <w:rFonts w:asciiTheme="minorHAnsi" w:hAnsiTheme="minorHAnsi"/>
          <w:lang w:eastAsia="en-US"/>
        </w:rPr>
        <w:t>re|engage</w:t>
      </w:r>
      <w:proofErr w:type="spellEnd"/>
      <w:r w:rsidRPr="0099025C">
        <w:rPr>
          <w:rFonts w:asciiTheme="minorHAnsi" w:hAnsiTheme="minorHAnsi"/>
          <w:lang w:eastAsia="en-US"/>
        </w:rPr>
        <w:t xml:space="preserve"> with you or be left unattended in the building while you are at </w:t>
      </w:r>
      <w:proofErr w:type="spellStart"/>
      <w:r w:rsidRPr="0099025C">
        <w:rPr>
          <w:rFonts w:asciiTheme="minorHAnsi" w:hAnsiTheme="minorHAnsi"/>
          <w:lang w:eastAsia="en-US"/>
        </w:rPr>
        <w:t>re|engage</w:t>
      </w:r>
      <w:proofErr w:type="spellEnd"/>
      <w:r w:rsidRPr="0099025C">
        <w:rPr>
          <w:rFonts w:asciiTheme="minorHAnsi" w:hAnsiTheme="minorHAnsi"/>
          <w:lang w:eastAsia="en-US"/>
        </w:rPr>
        <w:t>. We want couples to be able to focus on the teaching without the distraction of children and sometimes the content is not appropriate for children or teenagers.</w:t>
      </w:r>
    </w:p>
    <w:p w14:paraId="2BF0512E" w14:textId="77777777" w:rsidR="0076649F" w:rsidRPr="00CC1D40" w:rsidRDefault="0076649F" w:rsidP="00F3547C">
      <w:pPr>
        <w:rPr>
          <w:rFonts w:ascii="Helvetica" w:hAnsi="Helvetica"/>
        </w:rPr>
      </w:pPr>
    </w:p>
    <w:p w14:paraId="3D672CE6" w14:textId="77777777" w:rsidR="0076649F" w:rsidRPr="00CC1D40" w:rsidRDefault="0076649F" w:rsidP="00F3547C">
      <w:pPr>
        <w:rPr>
          <w:rFonts w:ascii="Helvetica" w:hAnsi="Helvetica"/>
        </w:rPr>
      </w:pPr>
    </w:p>
    <w:p w14:paraId="3A324F91" w14:textId="77777777" w:rsidR="0076649F" w:rsidRPr="00CC1D40" w:rsidRDefault="0076649F" w:rsidP="00F3547C">
      <w:pPr>
        <w:rPr>
          <w:rFonts w:ascii="Helvetica" w:hAnsi="Helvetica"/>
        </w:rPr>
      </w:pPr>
    </w:p>
    <w:p w14:paraId="5FCBE101" w14:textId="77777777" w:rsidR="0076649F" w:rsidRPr="00CC1D40" w:rsidRDefault="0076649F" w:rsidP="00F3547C">
      <w:pPr>
        <w:rPr>
          <w:rFonts w:ascii="Helvetica" w:hAnsi="Helvetica"/>
        </w:rPr>
      </w:pPr>
    </w:p>
    <w:p w14:paraId="4E1BC4F8" w14:textId="77777777" w:rsidR="00B60281" w:rsidRPr="00CC1D40" w:rsidRDefault="00B60281" w:rsidP="0076649F">
      <w:pPr>
        <w:spacing w:after="0"/>
        <w:jc w:val="center"/>
        <w:rPr>
          <w:rFonts w:ascii="Helvetica" w:hAnsi="Helvetica"/>
        </w:rPr>
      </w:pPr>
    </w:p>
    <w:p w14:paraId="1807F820" w14:textId="77777777" w:rsidR="00BA08AA" w:rsidRPr="00CC1D40" w:rsidRDefault="00BA08AA" w:rsidP="0076649F">
      <w:pPr>
        <w:spacing w:after="0"/>
        <w:jc w:val="center"/>
        <w:rPr>
          <w:rFonts w:ascii="Helvetica" w:hAnsi="Helvetica"/>
        </w:rPr>
      </w:pPr>
    </w:p>
    <w:p w14:paraId="04C6B467" w14:textId="77777777" w:rsidR="00BA08AA" w:rsidRPr="00CC1D40" w:rsidRDefault="00BA08AA" w:rsidP="0076649F">
      <w:pPr>
        <w:spacing w:after="0"/>
        <w:jc w:val="center"/>
        <w:rPr>
          <w:rFonts w:ascii="Helvetica" w:hAnsi="Helvetica"/>
        </w:rPr>
      </w:pPr>
    </w:p>
    <w:p w14:paraId="5C716BA9" w14:textId="77777777" w:rsidR="00086AFB" w:rsidRPr="00CC1D40" w:rsidRDefault="00086AFB" w:rsidP="0076649F">
      <w:pPr>
        <w:spacing w:after="0"/>
        <w:jc w:val="center"/>
        <w:rPr>
          <w:rFonts w:ascii="Helvetica" w:hAnsi="Helvetica"/>
        </w:rPr>
      </w:pPr>
      <w:r w:rsidRPr="00CC1D40">
        <w:rPr>
          <w:rFonts w:ascii="Helvetica" w:hAnsi="Helvetica"/>
        </w:rPr>
        <w:t>Marriage Ministry Office</w:t>
      </w:r>
    </w:p>
    <w:p w14:paraId="063C2856" w14:textId="77777777" w:rsidR="0076649F" w:rsidRPr="00CC1D40" w:rsidRDefault="0076649F" w:rsidP="0076649F">
      <w:pPr>
        <w:spacing w:after="0"/>
        <w:jc w:val="center"/>
        <w:rPr>
          <w:rFonts w:ascii="Helvetica" w:hAnsi="Helvetica"/>
        </w:rPr>
      </w:pPr>
      <w:r w:rsidRPr="00CC1D40">
        <w:rPr>
          <w:rFonts w:ascii="Helvetica" w:hAnsi="Helvetica"/>
        </w:rPr>
        <w:t>marriageministry@dentonbible.org</w:t>
      </w:r>
    </w:p>
    <w:p w14:paraId="4CE41AF9" w14:textId="77777777" w:rsidR="0076649F" w:rsidRPr="00CC1D40" w:rsidRDefault="0076649F" w:rsidP="0076649F">
      <w:pPr>
        <w:spacing w:after="0"/>
        <w:jc w:val="center"/>
        <w:rPr>
          <w:rFonts w:ascii="Helvetica" w:hAnsi="Helvetica"/>
        </w:rPr>
      </w:pPr>
      <w:r w:rsidRPr="00CC1D40">
        <w:rPr>
          <w:rFonts w:ascii="Helvetica" w:hAnsi="Helvetica"/>
        </w:rPr>
        <w:t>940-297-6815</w:t>
      </w:r>
    </w:p>
    <w:p w14:paraId="65EB90FB" w14:textId="77777777" w:rsidR="00086AFB" w:rsidRPr="00CC1D40" w:rsidRDefault="0076649F" w:rsidP="0076649F">
      <w:pPr>
        <w:spacing w:after="0"/>
        <w:jc w:val="center"/>
        <w:rPr>
          <w:rFonts w:ascii="Helvetica" w:hAnsi="Helvetica"/>
        </w:rPr>
      </w:pPr>
      <w:r w:rsidRPr="00CC1D40">
        <w:rPr>
          <w:rFonts w:ascii="Helvetica" w:hAnsi="Helvetica"/>
        </w:rPr>
        <w:t xml:space="preserve">2121 Nottingham, </w:t>
      </w:r>
      <w:r w:rsidR="00086AFB" w:rsidRPr="00CC1D40">
        <w:rPr>
          <w:rFonts w:ascii="Helvetica" w:hAnsi="Helvetica"/>
        </w:rPr>
        <w:t xml:space="preserve">Room </w:t>
      </w:r>
      <w:r w:rsidRPr="00CC1D40">
        <w:rPr>
          <w:rFonts w:ascii="Helvetica" w:hAnsi="Helvetica"/>
        </w:rPr>
        <w:t>206</w:t>
      </w:r>
    </w:p>
    <w:p w14:paraId="1925D4D0" w14:textId="77777777" w:rsidR="00086AFB" w:rsidRPr="00CC1D40" w:rsidRDefault="0076649F" w:rsidP="004520E5">
      <w:pPr>
        <w:spacing w:after="0"/>
        <w:jc w:val="center"/>
        <w:rPr>
          <w:rFonts w:ascii="Helvetica" w:hAnsi="Helvetica"/>
        </w:rPr>
      </w:pPr>
      <w:r w:rsidRPr="00CC1D40">
        <w:rPr>
          <w:rFonts w:ascii="Helvetica" w:hAnsi="Helvetica"/>
        </w:rPr>
        <w:t>Denton, TX 76209</w:t>
      </w:r>
    </w:p>
    <w:sectPr w:rsidR="00086AFB" w:rsidRPr="00CC1D40" w:rsidSect="0043618B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B88E" w14:textId="77777777" w:rsidR="000B0B77" w:rsidRDefault="000B0B77" w:rsidP="00A62558">
      <w:pPr>
        <w:spacing w:after="0"/>
      </w:pPr>
      <w:r>
        <w:separator/>
      </w:r>
    </w:p>
  </w:endnote>
  <w:endnote w:type="continuationSeparator" w:id="0">
    <w:p w14:paraId="5E6F9821" w14:textId="77777777" w:rsidR="000B0B77" w:rsidRDefault="000B0B77" w:rsidP="00A62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0A28" w14:textId="77777777" w:rsidR="00B60281" w:rsidRDefault="00B60281" w:rsidP="00A625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7774D" w14:textId="77777777" w:rsidR="00B60281" w:rsidRDefault="00B6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CEF3" w14:textId="77777777" w:rsidR="00B60281" w:rsidRDefault="00B60281" w:rsidP="00A625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1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0FF24" w14:textId="77777777" w:rsidR="00B60281" w:rsidRDefault="00B6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75D5" w14:textId="77777777" w:rsidR="000B0B77" w:rsidRDefault="000B0B77" w:rsidP="00A62558">
      <w:pPr>
        <w:spacing w:after="0"/>
      </w:pPr>
      <w:r>
        <w:separator/>
      </w:r>
    </w:p>
  </w:footnote>
  <w:footnote w:type="continuationSeparator" w:id="0">
    <w:p w14:paraId="3E2B629C" w14:textId="77777777" w:rsidR="000B0B77" w:rsidRDefault="000B0B77" w:rsidP="00A625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C9"/>
    <w:rsid w:val="000011F0"/>
    <w:rsid w:val="00025B26"/>
    <w:rsid w:val="000366AA"/>
    <w:rsid w:val="00086AFB"/>
    <w:rsid w:val="0009332F"/>
    <w:rsid w:val="000A42FE"/>
    <w:rsid w:val="000B0B77"/>
    <w:rsid w:val="0017242A"/>
    <w:rsid w:val="00174AB7"/>
    <w:rsid w:val="00196451"/>
    <w:rsid w:val="00267FE5"/>
    <w:rsid w:val="00295DB1"/>
    <w:rsid w:val="002B3976"/>
    <w:rsid w:val="002B4FAD"/>
    <w:rsid w:val="00385229"/>
    <w:rsid w:val="004041AB"/>
    <w:rsid w:val="00406655"/>
    <w:rsid w:val="0043618B"/>
    <w:rsid w:val="004520E5"/>
    <w:rsid w:val="004F6BFC"/>
    <w:rsid w:val="00515F33"/>
    <w:rsid w:val="00556753"/>
    <w:rsid w:val="00590341"/>
    <w:rsid w:val="00597CA8"/>
    <w:rsid w:val="005D4151"/>
    <w:rsid w:val="005D78C9"/>
    <w:rsid w:val="00617093"/>
    <w:rsid w:val="00655142"/>
    <w:rsid w:val="0073538B"/>
    <w:rsid w:val="0076649F"/>
    <w:rsid w:val="00795C7D"/>
    <w:rsid w:val="007A1B01"/>
    <w:rsid w:val="007E5556"/>
    <w:rsid w:val="007F3E44"/>
    <w:rsid w:val="008274EE"/>
    <w:rsid w:val="008337E0"/>
    <w:rsid w:val="008B1F28"/>
    <w:rsid w:val="008F5A54"/>
    <w:rsid w:val="0093447B"/>
    <w:rsid w:val="0098295D"/>
    <w:rsid w:val="0099025C"/>
    <w:rsid w:val="00A62558"/>
    <w:rsid w:val="00A81D01"/>
    <w:rsid w:val="00AA2E75"/>
    <w:rsid w:val="00AF7FFB"/>
    <w:rsid w:val="00B46425"/>
    <w:rsid w:val="00B60281"/>
    <w:rsid w:val="00BA08AA"/>
    <w:rsid w:val="00BD22A4"/>
    <w:rsid w:val="00C1231B"/>
    <w:rsid w:val="00C459FE"/>
    <w:rsid w:val="00C56D21"/>
    <w:rsid w:val="00CC1D40"/>
    <w:rsid w:val="00CE2DED"/>
    <w:rsid w:val="00D36C28"/>
    <w:rsid w:val="00D74543"/>
    <w:rsid w:val="00D77785"/>
    <w:rsid w:val="00D8187D"/>
    <w:rsid w:val="00D83D32"/>
    <w:rsid w:val="00DA6047"/>
    <w:rsid w:val="00DB4EE2"/>
    <w:rsid w:val="00E25D5D"/>
    <w:rsid w:val="00E60FC3"/>
    <w:rsid w:val="00EA7BE0"/>
    <w:rsid w:val="00EB2185"/>
    <w:rsid w:val="00F3189D"/>
    <w:rsid w:val="00F3547C"/>
    <w:rsid w:val="00F67218"/>
    <w:rsid w:val="00FB76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0B63A"/>
  <w15:docId w15:val="{5ECD43EF-B3C4-2B42-8042-FFA01BB4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E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78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0E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25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558"/>
    <w:rPr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6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tonbible.org/childc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Bible Church</Company>
  <LinksUpToDate>false</LinksUpToDate>
  <CharactersWithSpaces>3923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mailto:gwells@dentonbible.org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Bedford</dc:creator>
  <cp:keywords/>
  <dc:description/>
  <cp:lastModifiedBy>Becky Bedford</cp:lastModifiedBy>
  <cp:revision>4</cp:revision>
  <dcterms:created xsi:type="dcterms:W3CDTF">2021-06-24T17:30:00Z</dcterms:created>
  <dcterms:modified xsi:type="dcterms:W3CDTF">2021-07-21T19:33:00Z</dcterms:modified>
</cp:coreProperties>
</file>